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8C" w:rsidRPr="00994C52" w:rsidRDefault="00613E8C" w:rsidP="00613E8C">
      <w:pPr>
        <w:spacing w:line="280" w:lineRule="atLeast"/>
        <w:jc w:val="both"/>
        <w:rPr>
          <w:rFonts w:ascii="Arial" w:hAnsi="Arial" w:cs="Arial"/>
          <w:b/>
        </w:rPr>
      </w:pPr>
      <w:r w:rsidRPr="00994C52">
        <w:rPr>
          <w:rFonts w:ascii="Arial" w:hAnsi="Arial" w:cs="Arial"/>
          <w:b/>
        </w:rPr>
        <w:t>TEXTS</w:t>
      </w:r>
    </w:p>
    <w:p w:rsidR="00613E8C" w:rsidRDefault="00613E8C" w:rsidP="00994C52">
      <w:pPr>
        <w:jc w:val="both"/>
        <w:rPr>
          <w:rFonts w:ascii="Arial" w:hAnsi="Arial" w:cs="Arial"/>
        </w:rPr>
      </w:pPr>
    </w:p>
    <w:p w:rsidR="00613E8C" w:rsidRPr="00994C52" w:rsidRDefault="00613E8C" w:rsidP="00994C52">
      <w:pPr>
        <w:jc w:val="both"/>
        <w:rPr>
          <w:rFonts w:ascii="Arial" w:hAnsi="Arial" w:cs="Arial"/>
          <w:b/>
          <w:sz w:val="20"/>
        </w:rPr>
      </w:pPr>
      <w:r w:rsidRPr="00994C52">
        <w:rPr>
          <w:rFonts w:ascii="Arial" w:hAnsi="Arial" w:cs="Arial"/>
          <w:sz w:val="20"/>
        </w:rPr>
        <w:t xml:space="preserve">Below is a list of texts that may be used at various Year levels. </w:t>
      </w:r>
      <w:r w:rsidR="00DE6863">
        <w:rPr>
          <w:rFonts w:ascii="Arial" w:hAnsi="Arial" w:cs="Arial"/>
          <w:sz w:val="20"/>
        </w:rPr>
        <w:t>Obviously this is not a</w:t>
      </w:r>
      <w:r w:rsidRPr="00994C52">
        <w:rPr>
          <w:rFonts w:ascii="Arial" w:hAnsi="Arial" w:cs="Arial"/>
          <w:sz w:val="20"/>
        </w:rPr>
        <w:t xml:space="preserve"> comprehensive list </w:t>
      </w:r>
      <w:r w:rsidR="00575C09">
        <w:rPr>
          <w:rFonts w:ascii="Arial" w:hAnsi="Arial" w:cs="Arial"/>
          <w:sz w:val="20"/>
        </w:rPr>
        <w:t xml:space="preserve">and the texts are open for use across </w:t>
      </w:r>
      <w:r w:rsidR="00DE6863">
        <w:rPr>
          <w:rFonts w:ascii="Arial" w:hAnsi="Arial" w:cs="Arial"/>
          <w:sz w:val="20"/>
        </w:rPr>
        <w:t xml:space="preserve">all </w:t>
      </w:r>
      <w:r w:rsidR="00575C09">
        <w:rPr>
          <w:rFonts w:ascii="Arial" w:hAnsi="Arial" w:cs="Arial"/>
          <w:sz w:val="20"/>
        </w:rPr>
        <w:t xml:space="preserve">year levels. Nevertheless, this list </w:t>
      </w:r>
      <w:r w:rsidRPr="00994C52">
        <w:rPr>
          <w:rFonts w:ascii="Arial" w:hAnsi="Arial" w:cs="Arial"/>
          <w:sz w:val="20"/>
        </w:rPr>
        <w:t xml:space="preserve">may serve as a starting point for helping you to think about planning to use texts with </w:t>
      </w:r>
      <w:r w:rsidR="00994C52">
        <w:rPr>
          <w:rFonts w:ascii="Arial" w:hAnsi="Arial" w:cs="Arial"/>
          <w:sz w:val="20"/>
        </w:rPr>
        <w:t>groups of students on a range of themes, topics or issues. I am looking to expand this list by adding newer texts</w:t>
      </w:r>
      <w:r w:rsidR="00994C52" w:rsidRPr="00994C52">
        <w:rPr>
          <w:rFonts w:ascii="Arial" w:hAnsi="Arial" w:cs="Arial"/>
          <w:sz w:val="20"/>
        </w:rPr>
        <w:t xml:space="preserve">. </w:t>
      </w:r>
      <w:r w:rsidR="00994C52" w:rsidRPr="00994C52">
        <w:rPr>
          <w:rFonts w:ascii="Arial" w:hAnsi="Arial" w:cs="Arial"/>
          <w:b/>
          <w:sz w:val="20"/>
        </w:rPr>
        <w:t>Please suggest new texts for inclusion.</w:t>
      </w:r>
    </w:p>
    <w:p w:rsidR="00613E8C" w:rsidRPr="00BB184F" w:rsidRDefault="00613E8C" w:rsidP="00613E8C">
      <w:pPr>
        <w:spacing w:line="280" w:lineRule="atLeast"/>
        <w:jc w:val="both"/>
        <w:rPr>
          <w:rFonts w:ascii="Arial" w:hAnsi="Arial" w:cs="Arial"/>
          <w:sz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835"/>
        <w:gridCol w:w="141"/>
        <w:gridCol w:w="2694"/>
        <w:gridCol w:w="2693"/>
      </w:tblGrid>
      <w:tr w:rsidR="00613E8C" w:rsidRPr="00BB184F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13E8C" w:rsidRPr="00BB184F" w:rsidRDefault="00613E8C" w:rsidP="00613E8C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BB184F">
              <w:rPr>
                <w:rFonts w:ascii="Arial" w:hAnsi="Arial" w:cs="Arial"/>
                <w:b/>
              </w:rPr>
              <w:t>TEXT TYPE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:rsidR="00613E8C" w:rsidRPr="00BB184F" w:rsidRDefault="00613E8C" w:rsidP="00613E8C">
            <w:pPr>
              <w:pStyle w:val="Index1"/>
              <w:jc w:val="center"/>
              <w:rPr>
                <w:rFonts w:cs="Arial"/>
                <w:b w:val="0"/>
              </w:rPr>
            </w:pPr>
            <w:r w:rsidRPr="005101DD">
              <w:t>YEAR 8</w:t>
            </w:r>
            <w:r>
              <w:t xml:space="preserve"> &amp; </w:t>
            </w:r>
            <w:r w:rsidRPr="00613E8C">
              <w:rPr>
                <w:rFonts w:cs="Arial"/>
              </w:rPr>
              <w:t>YEAR 9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13E8C" w:rsidRDefault="00613E8C" w:rsidP="00613E8C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  <w:p w:rsidR="00613E8C" w:rsidRDefault="00613E8C" w:rsidP="00613E8C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BB184F">
              <w:rPr>
                <w:rFonts w:ascii="Arial" w:hAnsi="Arial" w:cs="Arial"/>
                <w:b/>
              </w:rPr>
              <w:t>YEAR 10</w:t>
            </w:r>
          </w:p>
          <w:p w:rsidR="00613E8C" w:rsidRPr="00BB184F" w:rsidRDefault="00613E8C" w:rsidP="00613E8C">
            <w:pPr>
              <w:spacing w:line="28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CA65A2" w:rsidRPr="00BB184F">
        <w:trPr>
          <w:trHeight w:val="1157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CA65A2" w:rsidRPr="00BB184F" w:rsidRDefault="00CA65A2" w:rsidP="00DE686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English </w:t>
            </w:r>
            <w:r w:rsidR="00575C09">
              <w:rPr>
                <w:rFonts w:ascii="Arial" w:hAnsi="Arial" w:cs="Arial"/>
                <w:b/>
                <w:sz w:val="20"/>
              </w:rPr>
              <w:t xml:space="preserve">and Language </w:t>
            </w:r>
            <w:r>
              <w:rPr>
                <w:rFonts w:ascii="Arial" w:hAnsi="Arial" w:cs="Arial"/>
                <w:b/>
                <w:sz w:val="20"/>
              </w:rPr>
              <w:t>Textbooks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nil"/>
            </w:tcBorders>
          </w:tcPr>
          <w:p w:rsidR="00CA65A2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English Outcomes 1</w:t>
            </w:r>
          </w:p>
          <w:p w:rsidR="00CA65A2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English Outcomes 2</w:t>
            </w:r>
          </w:p>
          <w:p w:rsidR="00CA65A2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Impact English 1</w:t>
            </w:r>
          </w:p>
          <w:p w:rsidR="00CA65A2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Impact English 2</w:t>
            </w:r>
          </w:p>
          <w:p w:rsidR="00CA65A2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 1</w:t>
            </w:r>
          </w:p>
          <w:p w:rsidR="00575C09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 2</w:t>
            </w:r>
          </w:p>
          <w:p w:rsidR="00CA65A2" w:rsidRDefault="00575C09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Wide World of English 1</w:t>
            </w:r>
          </w:p>
          <w:p w:rsidR="00CA65A2" w:rsidRPr="00BB184F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Handling Language Book I</w:t>
            </w:r>
          </w:p>
          <w:p w:rsidR="00CA65A2" w:rsidRPr="00BB184F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Glass Mountain</w:t>
            </w:r>
          </w:p>
          <w:p w:rsidR="00CA65A2" w:rsidRPr="00BB184F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Room to Move</w:t>
            </w:r>
          </w:p>
          <w:p w:rsidR="00CA65A2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Australian Letter Writing Book</w:t>
            </w:r>
          </w:p>
          <w:p w:rsidR="00CA65A2" w:rsidRPr="00BB184F" w:rsidRDefault="00CA65A2" w:rsidP="00994C52">
            <w:pPr>
              <w:spacing w:line="180" w:lineRule="atLeast"/>
              <w:ind w:left="4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:rsidR="00CA65A2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English Outcomes 2</w:t>
            </w:r>
          </w:p>
          <w:p w:rsidR="00CA65A2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English Outcomes 3</w:t>
            </w:r>
          </w:p>
          <w:p w:rsidR="00CA65A2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Impact English 2</w:t>
            </w:r>
          </w:p>
          <w:p w:rsidR="00CA65A2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 1</w:t>
            </w:r>
          </w:p>
          <w:p w:rsidR="00575C09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EQ 2</w:t>
            </w:r>
          </w:p>
          <w:p w:rsidR="00CA65A2" w:rsidRDefault="00575C09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Wide World of English 2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Handling Language Book 2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Greenfire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Stories and Stereotypes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Space to Dream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75C09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English Outcomes 3</w:t>
            </w:r>
          </w:p>
          <w:p w:rsidR="00CA65A2" w:rsidRDefault="00575C09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Wide World of English 3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Summer Journey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About Literature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Time to Tell</w:t>
            </w:r>
          </w:p>
          <w:p w:rsidR="00CA65A2" w:rsidRPr="00BB184F" w:rsidRDefault="00CA65A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Literary Terms: A Practical Glossary</w:t>
            </w:r>
          </w:p>
        </w:tc>
      </w:tr>
      <w:tr w:rsidR="00613E8C" w:rsidRPr="00BB184F">
        <w:trPr>
          <w:trHeight w:val="3696"/>
        </w:trPr>
        <w:tc>
          <w:tcPr>
            <w:tcW w:w="1668" w:type="dxa"/>
            <w:tcBorders>
              <w:bottom w:val="single" w:sz="4" w:space="0" w:color="auto"/>
            </w:tcBorders>
          </w:tcPr>
          <w:p w:rsidR="001E5032" w:rsidRPr="001E5032" w:rsidRDefault="00613E8C" w:rsidP="00DE6863">
            <w:pPr>
              <w:rPr>
                <w:rFonts w:ascii="Arial" w:hAnsi="Arial" w:cs="Arial"/>
                <w:b/>
                <w:sz w:val="20"/>
              </w:rPr>
            </w:pPr>
            <w:r w:rsidRPr="001E5032">
              <w:rPr>
                <w:rFonts w:ascii="Arial" w:hAnsi="Arial" w:cs="Arial"/>
                <w:b/>
                <w:sz w:val="20"/>
              </w:rPr>
              <w:t>Novels/Picture Books</w:t>
            </w:r>
          </w:p>
          <w:p w:rsidR="001E5032" w:rsidRDefault="001E5032" w:rsidP="00DE6863">
            <w:pPr>
              <w:rPr>
                <w:rFonts w:ascii="Arial" w:hAnsi="Arial" w:cs="Arial"/>
                <w:sz w:val="16"/>
              </w:rPr>
            </w:pPr>
          </w:p>
          <w:p w:rsidR="001E5032" w:rsidRDefault="001E5032" w:rsidP="00DE6863">
            <w:pPr>
              <w:rPr>
                <w:rFonts w:ascii="Arial" w:hAnsi="Arial" w:cs="Arial"/>
                <w:sz w:val="16"/>
              </w:rPr>
            </w:pPr>
          </w:p>
          <w:p w:rsidR="00613E8C" w:rsidRPr="00BB184F" w:rsidRDefault="00613E8C" w:rsidP="00DE6863">
            <w:pPr>
              <w:pStyle w:val="Heading8"/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tcBorders>
              <w:bottom w:val="nil"/>
              <w:right w:val="nil"/>
            </w:tcBorders>
          </w:tcPr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Tomorrow, When the War Began</w:t>
            </w:r>
          </w:p>
          <w:p w:rsidR="00613E8C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Destroying Avalon</w:t>
            </w:r>
          </w:p>
          <w:p w:rsidR="00613E8C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Teenage Health Freak</w:t>
            </w:r>
          </w:p>
          <w:p w:rsidR="001E5032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Books by Morris Gleitzman: Water</w:t>
            </w:r>
            <w:r w:rsidR="001E5032">
              <w:rPr>
                <w:rFonts w:ascii="Arial" w:hAnsi="Arial" w:cs="Arial"/>
                <w:sz w:val="16"/>
              </w:rPr>
              <w:t xml:space="preserve"> W</w:t>
            </w:r>
            <w:r>
              <w:rPr>
                <w:rFonts w:ascii="Arial" w:hAnsi="Arial" w:cs="Arial"/>
                <w:sz w:val="16"/>
              </w:rPr>
              <w:t xml:space="preserve">ings, </w:t>
            </w:r>
            <w:r w:rsidR="001E5032">
              <w:rPr>
                <w:rFonts w:ascii="Arial" w:hAnsi="Arial" w:cs="Arial"/>
                <w:sz w:val="16"/>
              </w:rPr>
              <w:t xml:space="preserve">Two Weeks With The Queen, </w:t>
            </w:r>
            <w:r>
              <w:rPr>
                <w:rFonts w:ascii="Arial" w:hAnsi="Arial" w:cs="Arial"/>
                <w:sz w:val="16"/>
              </w:rPr>
              <w:t xml:space="preserve">Grace, </w:t>
            </w:r>
            <w:r w:rsidR="001E5032">
              <w:rPr>
                <w:rFonts w:ascii="Arial" w:hAnsi="Arial" w:cs="Arial"/>
                <w:sz w:val="16"/>
              </w:rPr>
              <w:t>Now, Then</w:t>
            </w:r>
          </w:p>
          <w:p w:rsidR="001E5032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Lockie Leonard</w:t>
            </w:r>
          </w:p>
          <w:p w:rsidR="00613E8C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Harry Potter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Thunderwith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Lucy’s Bay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Killer Boots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Huntsman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Hansel and Gretel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Folklore (mixed set)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Room to Move: The Glass Mountain</w:t>
            </w:r>
          </w:p>
          <w:p w:rsidR="001E5032" w:rsidRPr="00BB184F" w:rsidRDefault="00613E8C" w:rsidP="001E503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 xml:space="preserve">The Machine Gunners (Space to </w:t>
            </w:r>
            <w:r w:rsidR="001E5032" w:rsidRPr="00BB184F">
              <w:rPr>
                <w:rFonts w:ascii="Arial" w:hAnsi="Arial" w:cs="Arial"/>
                <w:sz w:val="16"/>
              </w:rPr>
              <w:t>Good Night, Mr Tom (Time to Tell)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Dream: Greenfire)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Silver Sword (Room to Move; The Glass Mountain)</w:t>
            </w:r>
          </w:p>
          <w:p w:rsidR="00613E8C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Tide Flowing (Greenfire)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Holes</w:t>
            </w:r>
          </w:p>
          <w:p w:rsidR="001E5032" w:rsidRDefault="00613E8C" w:rsidP="001E503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Tough Stuff</w:t>
            </w:r>
          </w:p>
          <w:p w:rsidR="001E5032" w:rsidRDefault="001E5032" w:rsidP="001E503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Books by Paul Jennings</w:t>
            </w:r>
          </w:p>
          <w:p w:rsidR="00613E8C" w:rsidRDefault="00575C09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Lake At The End Of The World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</w:tcPr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12</w:t>
            </w:r>
            <w:r w:rsidRPr="00BB184F">
              <w:rPr>
                <w:rFonts w:ascii="Arial" w:hAnsi="Arial" w:cs="Arial"/>
                <w:sz w:val="16"/>
                <w:vertAlign w:val="superscript"/>
              </w:rPr>
              <w:t>th</w:t>
            </w:r>
            <w:r w:rsidRPr="00BB184F">
              <w:rPr>
                <w:rFonts w:ascii="Arial" w:hAnsi="Arial" w:cs="Arial"/>
                <w:sz w:val="16"/>
              </w:rPr>
              <w:t xml:space="preserve"> Day of July</w:t>
            </w:r>
          </w:p>
          <w:p w:rsidR="001E5032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 xml:space="preserve">Z for Zachariah (Greenfire; </w:t>
            </w:r>
          </w:p>
          <w:p w:rsidR="001E5032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Time to Tell)</w:t>
            </w:r>
          </w:p>
          <w:p w:rsidR="00613E8C" w:rsidRPr="00BB184F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That Eye The Sky</w:t>
            </w:r>
          </w:p>
          <w:p w:rsidR="00CA65A2" w:rsidRDefault="00CA65A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Deadly Unna</w:t>
            </w:r>
          </w:p>
          <w:p w:rsidR="00994C52" w:rsidRDefault="00994C5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Looking for Alibrandi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Children of the Dust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Letters From the Inside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Brother Night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Outsiders (Space to Dream)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King Arthur and the Round Table (Greenfire, Time to Tell)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Odyssey (Summer Journey)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Chosen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 Separate Piece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Lord of the Flies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Great Expectations</w:t>
            </w:r>
          </w:p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Summer of My German Soldier</w:t>
            </w:r>
          </w:p>
          <w:p w:rsidR="0036426A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Adventures of Tom Sawyer</w:t>
            </w:r>
          </w:p>
          <w:p w:rsidR="00CA65A2" w:rsidRDefault="0036426A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Roll of Thunder Hear My Cry</w:t>
            </w:r>
          </w:p>
          <w:p w:rsidR="00613E8C" w:rsidRPr="00BB184F" w:rsidRDefault="00CA65A2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Books by Shaun Tan</w:t>
            </w:r>
          </w:p>
        </w:tc>
        <w:tc>
          <w:tcPr>
            <w:tcW w:w="2693" w:type="dxa"/>
            <w:tcBorders>
              <w:bottom w:val="nil"/>
            </w:tcBorders>
          </w:tcPr>
          <w:p w:rsidR="00575C09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I am the Cheese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So Much to Tell You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Strange Objects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We All Fall Down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Monster Man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Lockie Leonard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Chrysalids (Summer Journey: Time to Tell)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Wizard of Earthsea (Summer Journey)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Taronga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To Kill a Mockingbird (Yello</w:t>
            </w:r>
            <w:r>
              <w:rPr>
                <w:rFonts w:ascii="Arial" w:hAnsi="Arial" w:cs="Arial"/>
                <w:sz w:val="16"/>
              </w:rPr>
              <w:t>w</w:t>
            </w:r>
            <w:r w:rsidRPr="00BB184F">
              <w:rPr>
                <w:rFonts w:ascii="Arial" w:hAnsi="Arial" w:cs="Arial"/>
                <w:sz w:val="16"/>
              </w:rPr>
              <w:t xml:space="preserve"> Wood)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Secret Life of Bees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Metamorphosis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Of Mice and Men</w:t>
            </w:r>
          </w:p>
        </w:tc>
      </w:tr>
      <w:tr w:rsidR="00613E8C" w:rsidRPr="00BB184F">
        <w:trPr>
          <w:trHeight w:val="41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13E8C" w:rsidRPr="00BB184F" w:rsidRDefault="00613E8C" w:rsidP="00DE6863">
            <w:pPr>
              <w:rPr>
                <w:rFonts w:ascii="Arial" w:hAnsi="Arial" w:cs="Arial"/>
                <w:b/>
                <w:sz w:val="20"/>
              </w:rPr>
            </w:pPr>
            <w:r w:rsidRPr="00BB184F">
              <w:rPr>
                <w:rFonts w:ascii="Arial" w:hAnsi="Arial" w:cs="Arial"/>
                <w:b/>
                <w:sz w:val="20"/>
              </w:rPr>
              <w:t>Short Stories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5C09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Smithereens</w:t>
            </w:r>
          </w:p>
          <w:p w:rsidR="00575C09" w:rsidRDefault="00575C09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The Bad Deeds Gang and </w:t>
            </w:r>
          </w:p>
          <w:p w:rsidR="00613E8C" w:rsidRPr="00BB184F" w:rsidRDefault="00575C09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Other </w:t>
            </w:r>
            <w:r w:rsidR="00613E8C" w:rsidRPr="00BB184F">
              <w:rPr>
                <w:rFonts w:ascii="Arial" w:hAnsi="Arial" w:cs="Arial"/>
                <w:sz w:val="16"/>
              </w:rPr>
              <w:t>Stories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First Choice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Making Stories</w:t>
            </w:r>
          </w:p>
          <w:p w:rsidR="00613E8C" w:rsidRPr="00BB184F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Aunt Jane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Goin</w:t>
            </w:r>
            <w:r w:rsidR="001E5032">
              <w:rPr>
                <w:rFonts w:ascii="Arial" w:hAnsi="Arial" w:cs="Arial"/>
                <w:sz w:val="16"/>
              </w:rPr>
              <w:t>g to School</w:t>
            </w:r>
          </w:p>
          <w:p w:rsidR="00613E8C" w:rsidRPr="00BB184F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Brothers</w:t>
            </w:r>
          </w:p>
          <w:p w:rsidR="00613E8C" w:rsidRPr="00BB184F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Tattercoats</w:t>
            </w:r>
          </w:p>
          <w:p w:rsidR="00613E8C" w:rsidRPr="00BB184F" w:rsidRDefault="001E503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Baba Yaga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Not Quite Like Jonesy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Brighter Side of School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Glass Mountain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At the River Gates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Our Dog Montie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Three Skeleton Key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Hansel and Gretel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Cap o’ Rushes; Rushen Coatie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Terriers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Saturday Afternoon</w:t>
            </w:r>
          </w:p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New Axehandle</w:t>
            </w:r>
          </w:p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Scary Stories for Brave Boys and Girls</w:t>
            </w:r>
          </w:p>
          <w:p w:rsidR="00A67140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Making Stories</w:t>
            </w:r>
          </w:p>
          <w:p w:rsidR="00613E8C" w:rsidRPr="00BB184F" w:rsidRDefault="00A67140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Books and stories by Morris Gleitzman, Paul Jennings, Andy Grifiths</w:t>
            </w:r>
          </w:p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Taste of Cockroach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Craft and Other Stories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Short Story Starters</w:t>
            </w:r>
          </w:p>
          <w:p w:rsidR="00DE6863" w:rsidRPr="00BB184F" w:rsidRDefault="00DE6863" w:rsidP="00DE6863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Last Spin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Changing Stories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Stench of Kerosene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Mine on Thursday 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Recipe for Success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Lamb to the Slaughter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Examination Day</w:t>
            </w:r>
          </w:p>
          <w:p w:rsidR="00613E8C" w:rsidRPr="00BB184F" w:rsidRDefault="00DE6863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 the Sidewalk B</w:t>
            </w:r>
            <w:r w:rsidR="00613E8C" w:rsidRPr="00BB184F">
              <w:rPr>
                <w:rFonts w:ascii="Arial" w:hAnsi="Arial" w:cs="Arial"/>
                <w:sz w:val="16"/>
              </w:rPr>
              <w:t>leeding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Prisoners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Compassion Circuit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New Axe Handle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There Will Come Soft Rains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Greenfire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Race Way Home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My Mother Told Me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Butcher Birds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Tell-Tale Heart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Hitch-hiker</w:t>
            </w:r>
          </w:p>
          <w:p w:rsidR="001E5032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All Summer in a Day</w:t>
            </w:r>
          </w:p>
          <w:p w:rsidR="0036426A" w:rsidRDefault="001E5032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Watermelon Moon</w:t>
            </w:r>
          </w:p>
          <w:p w:rsidR="00A67140" w:rsidRDefault="0036426A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Changing Stories</w:t>
            </w:r>
          </w:p>
          <w:p w:rsidR="00A67140" w:rsidRPr="00BB184F" w:rsidRDefault="00A67140" w:rsidP="00A67140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Books and stories by Morris Gleitzman, Paul Jennings, Andy Grifiths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5C09" w:rsidRDefault="00575C09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Gendered Fictions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Reading Fictions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Reading Stories</w:t>
            </w:r>
          </w:p>
          <w:p w:rsidR="00DE6863" w:rsidRDefault="00DE6863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Stories from Suburban Road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Blindfold Horse</w:t>
            </w:r>
          </w:p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Border Territory</w:t>
            </w:r>
          </w:p>
          <w:p w:rsidR="00613E8C" w:rsidRPr="00BB184F" w:rsidRDefault="00613E8C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Legend in His own Lunchbox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Australian Short Stories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Loaded Dice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Taste of Cockroach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Rainbow Bird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Dream Cody Had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Border Territory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How to Read a Short Story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Wish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Weight of Thistledown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Day No Pig Would Die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Dark They Were and Golden Eyed</w:t>
            </w:r>
          </w:p>
          <w:p w:rsidR="00613E8C" w:rsidRPr="00BB184F" w:rsidRDefault="00613E8C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Indian Camp</w:t>
            </w:r>
          </w:p>
        </w:tc>
      </w:tr>
      <w:tr w:rsidR="00CA65A2" w:rsidRPr="00BB184F">
        <w:trPr>
          <w:trHeight w:val="55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A65A2" w:rsidRPr="00BB184F" w:rsidRDefault="00CA65A2" w:rsidP="00DE686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B184F">
              <w:rPr>
                <w:rFonts w:ascii="Arial" w:hAnsi="Arial" w:cs="Arial"/>
                <w:b/>
                <w:sz w:val="20"/>
              </w:rPr>
              <w:t>Feature Film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5C09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Princess Bride</w:t>
            </w:r>
          </w:p>
          <w:p w:rsidR="00DE6863" w:rsidRDefault="00575C09" w:rsidP="00DE6863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Everafter</w:t>
            </w:r>
          </w:p>
          <w:p w:rsidR="00DE6863" w:rsidRPr="00BB184F" w:rsidRDefault="00DE6863" w:rsidP="00DE6863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Holes</w:t>
            </w:r>
          </w:p>
          <w:p w:rsidR="00575C09" w:rsidRDefault="00CA65A2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Diary of Adrian Mole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Pinball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Outsiders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Where the Forest Meets the Sea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Willow</w:t>
            </w:r>
          </w:p>
          <w:p w:rsidR="00CA65A2" w:rsidRPr="00BB184F" w:rsidRDefault="0036426A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Winners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Fern Gully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Story-teller series: “Folktales”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Teeny, Tiny and the Witchwoman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Around the Twist</w:t>
            </w:r>
          </w:p>
          <w:p w:rsidR="0036426A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Pirate</w:t>
            </w:r>
            <w:r w:rsidR="0036426A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 of the Caribbean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Lion King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Robin Hood, Prince of Thieves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6863" w:rsidRPr="00BB184F" w:rsidRDefault="00DE6863" w:rsidP="00DE6863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Looking for Alibrandi</w:t>
            </w:r>
          </w:p>
          <w:p w:rsidR="0036426A" w:rsidRPr="00BB184F" w:rsidRDefault="0036426A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Edward Scissorhands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Roll of Thunder, Hear My Cry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Children of the Crossfire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Enemy Mine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Indiana Jones &amp; The Temple of Doom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Superman/Batman collections</w:t>
            </w:r>
          </w:p>
          <w:p w:rsidR="00CA65A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 Wars series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Murder on the Rue Morgue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Project X</w:t>
            </w:r>
          </w:p>
          <w:p w:rsidR="00CA65A2" w:rsidRPr="00BB184F" w:rsidRDefault="0036426A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Mighty</w:t>
            </w:r>
          </w:p>
          <w:p w:rsidR="00994C52" w:rsidRDefault="00994C52" w:rsidP="00994C52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Hook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Romeo and Juliet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To Kill a Mockingbird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Terminator II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Year My Voice Broke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Lex and Rory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Mad Max II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Martin Luther King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Chocolate War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Stand By Me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Pleasantville</w:t>
            </w:r>
          </w:p>
          <w:p w:rsidR="00CA65A2" w:rsidRPr="00BB184F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Truman Show</w:t>
            </w:r>
          </w:p>
          <w:p w:rsidR="00CA65A2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Psycho</w:t>
            </w:r>
          </w:p>
          <w:p w:rsidR="00575C09" w:rsidRDefault="00CA65A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Gattacca</w:t>
            </w:r>
          </w:p>
          <w:p w:rsidR="00575C09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Mean Girls</w:t>
            </w:r>
          </w:p>
          <w:p w:rsidR="00CA65A2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Clueless</w:t>
            </w:r>
          </w:p>
        </w:tc>
      </w:tr>
      <w:tr w:rsidR="00994C52" w:rsidRPr="00BB184F">
        <w:trPr>
          <w:trHeight w:val="55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94C52" w:rsidRPr="00BB184F" w:rsidRDefault="00994C52" w:rsidP="00DE686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Websites and software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4C52" w:rsidRPr="0036426A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Story creation</w:t>
            </w:r>
            <w:r w:rsidRPr="0036426A">
              <w:rPr>
                <w:rFonts w:ascii="Arial" w:hAnsi="Arial" w:cs="Arial"/>
                <w:i/>
                <w:sz w:val="16"/>
              </w:rPr>
              <w:t>: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Kerpoof.com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Zimmerboys.com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Storybird.com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Creaze.com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Kahootz.com.au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Xtranormal.com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Bitstrips.com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C52" w:rsidRDefault="00994C52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My Pop Studio at</w:t>
            </w:r>
            <w:r w:rsidR="00575C09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mediaeducationlab.com</w:t>
            </w:r>
          </w:p>
          <w:p w:rsidR="00994C52" w:rsidRDefault="00994C52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</w:p>
          <w:p w:rsidR="00994C52" w:rsidRDefault="00994C52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Youtube</w:t>
            </w:r>
          </w:p>
          <w:p w:rsidR="00994C52" w:rsidRDefault="00994C52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</w:p>
          <w:p w:rsidR="00994C52" w:rsidRPr="00BB184F" w:rsidRDefault="00994C52" w:rsidP="0036426A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4C52" w:rsidRDefault="00994C52" w:rsidP="00994C52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Website creation: Weebly.com. Yola.com, Webs.com, tumbler.com</w:t>
            </w:r>
          </w:p>
          <w:p w:rsidR="00994C52" w:rsidRDefault="00994C52" w:rsidP="00994C52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</w:p>
          <w:p w:rsidR="00994C52" w:rsidRDefault="00994C52" w:rsidP="00994C52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 copyright free images search:</w:t>
            </w:r>
          </w:p>
          <w:p w:rsidR="00994C52" w:rsidRDefault="00994C52" w:rsidP="00994C52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Office Online, Flickr, Sxc.hs, stock.xching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94C52" w:rsidRPr="00BB184F">
        <w:trPr>
          <w:trHeight w:val="156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94C52" w:rsidRPr="00BB184F" w:rsidRDefault="00994C52" w:rsidP="00DE6863">
            <w:pPr>
              <w:rPr>
                <w:rFonts w:ascii="Arial" w:hAnsi="Arial" w:cs="Arial"/>
                <w:b/>
                <w:sz w:val="20"/>
              </w:rPr>
            </w:pPr>
            <w:r w:rsidRPr="00BB184F">
              <w:rPr>
                <w:rFonts w:ascii="Arial" w:hAnsi="Arial" w:cs="Arial"/>
                <w:b/>
                <w:sz w:val="20"/>
              </w:rPr>
              <w:t>Other Non-Print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5C09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My Place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Gruen Transfer</w:t>
            </w:r>
          </w:p>
          <w:p w:rsidR="00DE6863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Hungry Beast</w:t>
            </w:r>
          </w:p>
          <w:p w:rsidR="00994C52" w:rsidRDefault="00DE6863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Current Affairs programs</w:t>
            </w:r>
          </w:p>
          <w:p w:rsidR="00DE6863" w:rsidRDefault="00DE6863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 range of Soapies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Summer Heights High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Debating Skills &amp; Other Debating videos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Symbols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Round the Twist/The Winners</w:t>
            </w:r>
          </w:p>
          <w:p w:rsidR="00994C52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 Simpson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Spellbound</w:t>
            </w:r>
          </w:p>
          <w:p w:rsidR="00575C09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Behind The News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E6863" w:rsidRDefault="00DE6863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Frontline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In Search of the Edge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Imagine</w:t>
            </w:r>
          </w:p>
          <w:p w:rsidR="00994C52" w:rsidRPr="0092233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332">
              <w:rPr>
                <w:rFonts w:ascii="Arial" w:hAnsi="Arial" w:cs="Arial"/>
                <w:sz w:val="16"/>
                <w:szCs w:val="16"/>
              </w:rPr>
              <w:t>The Resurrection of the Batavia</w:t>
            </w:r>
          </w:p>
          <w:p w:rsidR="00994C52" w:rsidRPr="0092233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332">
              <w:rPr>
                <w:rFonts w:ascii="Arial" w:hAnsi="Arial" w:cs="Arial"/>
                <w:sz w:val="16"/>
                <w:szCs w:val="16"/>
              </w:rPr>
              <w:t>The Topic of Cancer</w:t>
            </w:r>
          </w:p>
          <w:p w:rsidR="00994C52" w:rsidRPr="0092233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332">
              <w:rPr>
                <w:rFonts w:ascii="Arial" w:hAnsi="Arial" w:cs="Arial"/>
                <w:sz w:val="16"/>
                <w:szCs w:val="16"/>
              </w:rPr>
              <w:t>The United States of Guns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Void</w:t>
            </w:r>
          </w:p>
          <w:p w:rsidR="00994C52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Bowling for Columbine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Painted Babies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75C09" w:rsidRPr="00BB184F">
        <w:trPr>
          <w:trHeight w:val="1563"/>
        </w:trPr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575C09" w:rsidRPr="00BB184F" w:rsidRDefault="00575C09" w:rsidP="00DE6863">
            <w:pPr>
              <w:rPr>
                <w:rFonts w:ascii="Arial" w:hAnsi="Arial" w:cs="Arial"/>
                <w:b/>
                <w:sz w:val="20"/>
              </w:rPr>
            </w:pPr>
            <w:r w:rsidRPr="00BB184F">
              <w:rPr>
                <w:rFonts w:ascii="Arial" w:hAnsi="Arial" w:cs="Arial"/>
                <w:b/>
                <w:sz w:val="20"/>
              </w:rPr>
              <w:t>Poetry &amp; Drama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Fun with Poetry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Take a Chance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Bring the House Down &amp; Caught in the Act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Hating Alison Ashley</w:t>
            </w:r>
          </w:p>
          <w:p w:rsidR="00575C09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 Midsummer Night’s Dream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Cast of Thousands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Playscripts I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Across the Barricades</w:t>
            </w:r>
          </w:p>
          <w:p w:rsidR="00575C09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Year 9 are Animals</w:t>
            </w:r>
          </w:p>
          <w:p w:rsidR="00575C09" w:rsidRPr="00BB184F" w:rsidRDefault="00575C09" w:rsidP="00575C09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Snapshots From Home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</w:tcBorders>
          </w:tcPr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Appreciating Poetry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Images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Greenfire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Poetry Is…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Diary of Ann Frank</w:t>
            </w:r>
          </w:p>
          <w:p w:rsidR="00DE6863" w:rsidRPr="00BB184F" w:rsidRDefault="00DE6863" w:rsidP="00DE6863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Merchant of Venice</w:t>
            </w:r>
          </w:p>
          <w:p w:rsidR="00575C09" w:rsidRPr="00BB184F" w:rsidRDefault="00575C09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94C52" w:rsidRPr="00BB184F">
        <w:trPr>
          <w:trHeight w:val="226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94C52" w:rsidRPr="00BB184F" w:rsidRDefault="00DE6863" w:rsidP="00DE686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For Teachers: </w:t>
            </w:r>
            <w:r w:rsidR="00994C52">
              <w:rPr>
                <w:rFonts w:ascii="Arial" w:hAnsi="Arial" w:cs="Arial"/>
                <w:b/>
                <w:sz w:val="20"/>
              </w:rPr>
              <w:t>Internet</w:t>
            </w:r>
            <w:r>
              <w:rPr>
                <w:rFonts w:ascii="Arial" w:hAnsi="Arial" w:cs="Arial"/>
                <w:b/>
                <w:sz w:val="20"/>
              </w:rPr>
              <w:t xml:space="preserve"> resources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E6863" w:rsidRDefault="00994C5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Webenglishteacher.com</w:t>
            </w:r>
          </w:p>
          <w:p w:rsidR="00DE6863" w:rsidRDefault="00DE6863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Englishteaching.co.uk</w:t>
            </w:r>
          </w:p>
          <w:p w:rsidR="00994C52" w:rsidRDefault="00DE6863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Teachit.co.uk</w:t>
            </w:r>
          </w:p>
          <w:p w:rsidR="00994C52" w:rsidRDefault="00994C5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Mediaeducationlab.com</w:t>
            </w:r>
          </w:p>
          <w:p w:rsidR="00994C52" w:rsidRDefault="00994C5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Mediaed.org</w:t>
            </w:r>
          </w:p>
          <w:p w:rsidR="00994C52" w:rsidRDefault="00994C5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Admongo.gov</w:t>
            </w:r>
          </w:p>
          <w:p w:rsidR="00994C52" w:rsidRPr="00BB184F" w:rsidRDefault="00994C52" w:rsidP="00613E8C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C52" w:rsidRDefault="00994C52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PBS.org</w:t>
            </w:r>
          </w:p>
          <w:p w:rsidR="00994C52" w:rsidRDefault="00994C52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abc.net.au</w:t>
            </w:r>
            <w:proofErr w:type="gramEnd"/>
          </w:p>
          <w:p w:rsidR="00994C52" w:rsidRDefault="00994C52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Teacher.tv</w:t>
            </w:r>
          </w:p>
          <w:p w:rsidR="00994C52" w:rsidRDefault="00994C52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 access at Duke University:</w:t>
            </w:r>
          </w:p>
          <w:p w:rsidR="00994C52" w:rsidRDefault="00B83613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  <w:hyperlink r:id="rId5" w:history="1">
              <w:r w:rsidR="00994C52" w:rsidRPr="006E214B">
                <w:rPr>
                  <w:rStyle w:val="Hyperlink"/>
                  <w:rFonts w:ascii="Arial" w:hAnsi="Arial" w:cs="Arial"/>
                  <w:sz w:val="16"/>
                </w:rPr>
                <w:t>http://library.duke.edu/digitalcollections/adaccess/</w:t>
              </w:r>
            </w:hyperlink>
          </w:p>
          <w:p w:rsidR="00994C52" w:rsidRPr="0036426A" w:rsidRDefault="00994C52" w:rsidP="00613E8C">
            <w:pPr>
              <w:spacing w:line="180" w:lineRule="atLeast"/>
              <w:ind w:right="23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Appreciating Poetry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 Phantom Script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Our Australia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Poetry Involves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And the Big Men Fly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The Changing Stage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Exists and Entrances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Romeo and Juliet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All Stops Out (Dept)</w:t>
            </w:r>
          </w:p>
          <w:p w:rsidR="00994C52" w:rsidRPr="00BB184F" w:rsidRDefault="00994C52" w:rsidP="0036426A">
            <w:pPr>
              <w:spacing w:line="180" w:lineRule="atLeast"/>
              <w:ind w:left="190" w:hanging="190"/>
              <w:jc w:val="center"/>
              <w:rPr>
                <w:rFonts w:ascii="Arial" w:hAnsi="Arial" w:cs="Arial"/>
                <w:sz w:val="16"/>
              </w:rPr>
            </w:pPr>
            <w:r w:rsidRPr="00BB184F">
              <w:rPr>
                <w:rFonts w:ascii="Arial" w:hAnsi="Arial" w:cs="Arial"/>
                <w:sz w:val="16"/>
              </w:rPr>
              <w:t>Who Killed Romeo and Juliet?</w:t>
            </w:r>
          </w:p>
        </w:tc>
      </w:tr>
    </w:tbl>
    <w:p w:rsidR="00613E8C" w:rsidRDefault="00613E8C" w:rsidP="00613E8C"/>
    <w:sectPr w:rsidR="00613E8C" w:rsidSect="00994C52">
      <w:pgSz w:w="11900" w:h="16840"/>
      <w:pgMar w:top="1135" w:right="985" w:bottom="1440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">
    <w:nsid w:val="0000001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4">
    <w:nsid w:val="0000002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5">
    <w:nsid w:val="0B8E6B44"/>
    <w:multiLevelType w:val="hybridMultilevel"/>
    <w:tmpl w:val="350EE8C6"/>
    <w:lvl w:ilvl="0" w:tplc="FFFFFFF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6">
    <w:nsid w:val="10A66339"/>
    <w:multiLevelType w:val="hybridMultilevel"/>
    <w:tmpl w:val="79B464B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348AE"/>
    <w:multiLevelType w:val="hybridMultilevel"/>
    <w:tmpl w:val="C234D2F0"/>
    <w:lvl w:ilvl="0" w:tplc="C0DAF162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23522"/>
    <w:multiLevelType w:val="hybridMultilevel"/>
    <w:tmpl w:val="2A52DF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B5B1F5D"/>
    <w:multiLevelType w:val="hybridMultilevel"/>
    <w:tmpl w:val="89200B40"/>
    <w:lvl w:ilvl="0" w:tplc="286C3DE2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>
    <w:nsid w:val="1D057A18"/>
    <w:multiLevelType w:val="hybridMultilevel"/>
    <w:tmpl w:val="7A98B5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>
    <w:nsid w:val="20080453"/>
    <w:multiLevelType w:val="hybridMultilevel"/>
    <w:tmpl w:val="1DE4FB98"/>
    <w:lvl w:ilvl="0" w:tplc="FFFFFFFF">
      <w:start w:val="1"/>
      <w:numFmt w:val="bullet"/>
      <w:lvlText w:val=""/>
      <w:lvlJc w:val="left"/>
      <w:pPr>
        <w:tabs>
          <w:tab w:val="num" w:pos="1607"/>
        </w:tabs>
        <w:ind w:left="1588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>
    <w:nsid w:val="244473F6"/>
    <w:multiLevelType w:val="hybridMultilevel"/>
    <w:tmpl w:val="DE34FEBA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29D63B61"/>
    <w:multiLevelType w:val="hybridMultilevel"/>
    <w:tmpl w:val="2D6C0DC2"/>
    <w:lvl w:ilvl="0" w:tplc="9786700E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A40BC1"/>
    <w:multiLevelType w:val="hybridMultilevel"/>
    <w:tmpl w:val="56F8D500"/>
    <w:lvl w:ilvl="0" w:tplc="FFFFFFFF">
      <w:start w:val="4"/>
      <w:numFmt w:val="lowerLetter"/>
      <w:lvlText w:val="(%1)"/>
      <w:lvlJc w:val="left"/>
      <w:pPr>
        <w:tabs>
          <w:tab w:val="num" w:pos="1970"/>
        </w:tabs>
        <w:ind w:left="1970" w:hanging="80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5">
    <w:nsid w:val="439730A2"/>
    <w:multiLevelType w:val="hybridMultilevel"/>
    <w:tmpl w:val="F1B8CBC0"/>
    <w:lvl w:ilvl="0" w:tplc="FFFFFFFF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250203"/>
    <w:multiLevelType w:val="hybridMultilevel"/>
    <w:tmpl w:val="A12A4D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D81B6B"/>
    <w:multiLevelType w:val="hybridMultilevel"/>
    <w:tmpl w:val="8C9A8A62"/>
    <w:lvl w:ilvl="0" w:tplc="8F0895FE">
      <w:start w:val="2"/>
      <w:numFmt w:val="decimal"/>
      <w:lvlText w:val="%1."/>
      <w:lvlJc w:val="left"/>
      <w:pPr>
        <w:tabs>
          <w:tab w:val="num" w:pos="2700"/>
        </w:tabs>
        <w:ind w:left="27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28E4929"/>
    <w:multiLevelType w:val="hybridMultilevel"/>
    <w:tmpl w:val="78F8251C"/>
    <w:lvl w:ilvl="0" w:tplc="FFFFFFFF">
      <w:start w:val="1"/>
      <w:numFmt w:val="lowerRoman"/>
      <w:lvlText w:val="(%1)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9">
    <w:nsid w:val="54730D91"/>
    <w:multiLevelType w:val="hybridMultilevel"/>
    <w:tmpl w:val="4D9A665C"/>
    <w:lvl w:ilvl="0" w:tplc="536CA7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67A4F9C"/>
    <w:multiLevelType w:val="hybridMultilevel"/>
    <w:tmpl w:val="C840F2B2"/>
    <w:lvl w:ilvl="0" w:tplc="882C9ABC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A6CF6"/>
    <w:multiLevelType w:val="hybridMultilevel"/>
    <w:tmpl w:val="DB444942"/>
    <w:lvl w:ilvl="0" w:tplc="FFFFFFFF">
      <w:start w:val="1"/>
      <w:numFmt w:val="bullet"/>
      <w:lvlText w:val=""/>
      <w:lvlJc w:val="left"/>
      <w:pPr>
        <w:tabs>
          <w:tab w:val="num" w:pos="899"/>
        </w:tabs>
        <w:ind w:left="880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611F1F72"/>
    <w:multiLevelType w:val="hybridMultilevel"/>
    <w:tmpl w:val="0B8C6C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094FA1"/>
    <w:multiLevelType w:val="hybridMultilevel"/>
    <w:tmpl w:val="723CC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AE75B0"/>
    <w:multiLevelType w:val="hybridMultilevel"/>
    <w:tmpl w:val="59B27EB6"/>
    <w:lvl w:ilvl="0" w:tplc="FFFFFFFF">
      <w:start w:val="1"/>
      <w:numFmt w:val="bullet"/>
      <w:lvlText w:val=""/>
      <w:lvlJc w:val="left"/>
      <w:pPr>
        <w:tabs>
          <w:tab w:val="num" w:pos="899"/>
        </w:tabs>
        <w:ind w:left="880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6D827174"/>
    <w:multiLevelType w:val="hybridMultilevel"/>
    <w:tmpl w:val="6A24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CA59AB"/>
    <w:multiLevelType w:val="hybridMultilevel"/>
    <w:tmpl w:val="DF16D180"/>
    <w:lvl w:ilvl="0" w:tplc="D50CDB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14"/>
  </w:num>
  <w:num w:numId="7">
    <w:abstractNumId w:val="5"/>
  </w:num>
  <w:num w:numId="8">
    <w:abstractNumId w:val="18"/>
  </w:num>
  <w:num w:numId="9">
    <w:abstractNumId w:val="10"/>
  </w:num>
  <w:num w:numId="10">
    <w:abstractNumId w:val="15"/>
  </w:num>
  <w:num w:numId="11">
    <w:abstractNumId w:val="11"/>
  </w:num>
  <w:num w:numId="12">
    <w:abstractNumId w:val="22"/>
  </w:num>
  <w:num w:numId="13">
    <w:abstractNumId w:val="12"/>
  </w:num>
  <w:num w:numId="14">
    <w:abstractNumId w:val="21"/>
  </w:num>
  <w:num w:numId="15">
    <w:abstractNumId w:val="24"/>
  </w:num>
  <w:num w:numId="16">
    <w:abstractNumId w:val="16"/>
  </w:num>
  <w:num w:numId="17">
    <w:abstractNumId w:val="8"/>
  </w:num>
  <w:num w:numId="18">
    <w:abstractNumId w:val="17"/>
  </w:num>
  <w:num w:numId="19">
    <w:abstractNumId w:val="6"/>
  </w:num>
  <w:num w:numId="20">
    <w:abstractNumId w:val="23"/>
  </w:num>
  <w:num w:numId="21">
    <w:abstractNumId w:val="9"/>
  </w:num>
  <w:num w:numId="22">
    <w:abstractNumId w:val="20"/>
  </w:num>
  <w:num w:numId="23">
    <w:abstractNumId w:val="13"/>
  </w:num>
  <w:num w:numId="24">
    <w:abstractNumId w:val="7"/>
  </w:num>
  <w:num w:numId="25">
    <w:abstractNumId w:val="19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13E8C"/>
    <w:rsid w:val="001E5032"/>
    <w:rsid w:val="0036426A"/>
    <w:rsid w:val="00575C09"/>
    <w:rsid w:val="00613E8C"/>
    <w:rsid w:val="00994C52"/>
    <w:rsid w:val="00A67140"/>
    <w:rsid w:val="00B83613"/>
    <w:rsid w:val="00CA65A2"/>
    <w:rsid w:val="00DE6863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8C"/>
    <w:rPr>
      <w:rFonts w:ascii="Times" w:eastAsia="Times" w:hAnsi="Times" w:cs="Times New Roman"/>
      <w:szCs w:val="20"/>
      <w:lang w:val="en-AU"/>
    </w:rPr>
  </w:style>
  <w:style w:type="paragraph" w:styleId="Heading1">
    <w:name w:val="heading 1"/>
    <w:aliases w:val="h1,first main heading"/>
    <w:basedOn w:val="Normal"/>
    <w:next w:val="Normal"/>
    <w:link w:val="Heading1Char"/>
    <w:qFormat/>
    <w:rsid w:val="00613E8C"/>
    <w:pPr>
      <w:keepNext/>
      <w:pBdr>
        <w:bottom w:val="single" w:sz="2" w:space="0" w:color="auto"/>
      </w:pBdr>
      <w:spacing w:before="120" w:after="400"/>
      <w:ind w:right="20"/>
      <w:jc w:val="right"/>
      <w:outlineLvl w:val="0"/>
    </w:pPr>
    <w:rPr>
      <w:rFonts w:ascii="New York" w:eastAsia="Times New Roman" w:hAnsi="New York"/>
      <w:b/>
      <w:sz w:val="48"/>
      <w:lang w:val="en-US"/>
    </w:rPr>
  </w:style>
  <w:style w:type="paragraph" w:styleId="Heading2">
    <w:name w:val="heading 2"/>
    <w:aliases w:val="h2,second main heading"/>
    <w:basedOn w:val="Normal"/>
    <w:next w:val="Normal"/>
    <w:link w:val="Heading2Char"/>
    <w:qFormat/>
    <w:rsid w:val="00613E8C"/>
    <w:pPr>
      <w:keepNext/>
      <w:spacing w:before="120" w:after="120"/>
      <w:ind w:right="20"/>
      <w:outlineLvl w:val="1"/>
    </w:pPr>
    <w:rPr>
      <w:rFonts w:ascii="New York" w:eastAsia="Times New Roman" w:hAnsi="New York"/>
      <w:b/>
      <w:spacing w:val="20"/>
      <w:sz w:val="28"/>
      <w:lang w:val="en-US"/>
    </w:rPr>
  </w:style>
  <w:style w:type="paragraph" w:styleId="Heading3">
    <w:name w:val="heading 3"/>
    <w:aliases w:val="h3,third main hdg,sub-heading"/>
    <w:basedOn w:val="Normal"/>
    <w:next w:val="Normal"/>
    <w:link w:val="Heading3Char"/>
    <w:qFormat/>
    <w:rsid w:val="00613E8C"/>
    <w:pPr>
      <w:keepNext/>
      <w:ind w:right="120"/>
      <w:outlineLvl w:val="2"/>
    </w:pPr>
    <w:rPr>
      <w:rFonts w:ascii="Palatino" w:eastAsia="Times New Roman" w:hAnsi="Palatino"/>
      <w:b/>
      <w:lang w:val="en-US"/>
    </w:rPr>
  </w:style>
  <w:style w:type="paragraph" w:styleId="Heading4">
    <w:name w:val="heading 4"/>
    <w:aliases w:val="h4,sub-head 1,subhead 1,sub-head 1 "/>
    <w:basedOn w:val="Normal"/>
    <w:next w:val="Normal"/>
    <w:link w:val="Heading4Char"/>
    <w:qFormat/>
    <w:rsid w:val="00613E8C"/>
    <w:pPr>
      <w:tabs>
        <w:tab w:val="left" w:pos="380"/>
      </w:tabs>
      <w:ind w:right="20"/>
      <w:outlineLvl w:val="3"/>
    </w:pPr>
    <w:rPr>
      <w:rFonts w:ascii="Palatino" w:eastAsia="Times New Roman" w:hAnsi="Palatino"/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613E8C"/>
    <w:pPr>
      <w:keepNext/>
      <w:jc w:val="center"/>
      <w:outlineLvl w:val="4"/>
    </w:pPr>
    <w:rPr>
      <w:sz w:val="28"/>
    </w:rPr>
  </w:style>
  <w:style w:type="paragraph" w:styleId="Heading7">
    <w:name w:val="heading 7"/>
    <w:aliases w:val="h7,figure headg,fh"/>
    <w:basedOn w:val="Normal"/>
    <w:next w:val="Normal"/>
    <w:link w:val="Heading7Char"/>
    <w:qFormat/>
    <w:rsid w:val="00613E8C"/>
    <w:pPr>
      <w:tabs>
        <w:tab w:val="left" w:pos="380"/>
      </w:tabs>
      <w:ind w:right="20"/>
      <w:jc w:val="center"/>
      <w:outlineLvl w:val="6"/>
    </w:pPr>
    <w:rPr>
      <w:rFonts w:ascii="Palatino" w:eastAsia="Times New Roman" w:hAnsi="Palatino"/>
      <w:b/>
      <w:lang w:val="en-US"/>
    </w:rPr>
  </w:style>
  <w:style w:type="paragraph" w:styleId="Heading8">
    <w:name w:val="heading 8"/>
    <w:aliases w:val="h8,figure heading"/>
    <w:basedOn w:val="Normal"/>
    <w:next w:val="Normal"/>
    <w:link w:val="Heading8Char"/>
    <w:qFormat/>
    <w:rsid w:val="00613E8C"/>
    <w:pPr>
      <w:keepNext/>
      <w:spacing w:line="280" w:lineRule="atLeast"/>
      <w:ind w:right="20"/>
      <w:jc w:val="both"/>
      <w:outlineLvl w:val="7"/>
    </w:pPr>
    <w:rPr>
      <w:rFonts w:ascii="Palatino" w:eastAsia="Times New Roman" w:hAnsi="Palatino"/>
      <w:b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613E8C"/>
    <w:pPr>
      <w:keepNext/>
      <w:spacing w:line="280" w:lineRule="atLeast"/>
      <w:ind w:right="20"/>
      <w:jc w:val="both"/>
      <w:outlineLvl w:val="8"/>
    </w:pPr>
    <w:rPr>
      <w:rFonts w:ascii="New York" w:eastAsia="Times New Roman" w:hAnsi="New York"/>
      <w:b/>
      <w:sz w:val="28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h1 Char,first main heading Char"/>
    <w:basedOn w:val="DefaultParagraphFont"/>
    <w:link w:val="Heading1"/>
    <w:rsid w:val="00613E8C"/>
    <w:rPr>
      <w:rFonts w:ascii="New York" w:eastAsia="Times New Roman" w:hAnsi="New York" w:cs="Times New Roman"/>
      <w:b/>
      <w:sz w:val="48"/>
      <w:szCs w:val="20"/>
    </w:rPr>
  </w:style>
  <w:style w:type="character" w:customStyle="1" w:styleId="Heading2Char">
    <w:name w:val="Heading 2 Char"/>
    <w:aliases w:val="h2 Char,second main heading Char"/>
    <w:basedOn w:val="DefaultParagraphFont"/>
    <w:link w:val="Heading2"/>
    <w:rsid w:val="00613E8C"/>
    <w:rPr>
      <w:rFonts w:ascii="New York" w:eastAsia="Times New Roman" w:hAnsi="New York" w:cs="Times New Roman"/>
      <w:b/>
      <w:spacing w:val="20"/>
      <w:sz w:val="28"/>
      <w:szCs w:val="20"/>
    </w:rPr>
  </w:style>
  <w:style w:type="character" w:customStyle="1" w:styleId="Heading3Char">
    <w:name w:val="Heading 3 Char"/>
    <w:aliases w:val="h3 Char,third main hdg Char,sub-heading Char"/>
    <w:basedOn w:val="DefaultParagraphFont"/>
    <w:link w:val="Heading3"/>
    <w:rsid w:val="00613E8C"/>
    <w:rPr>
      <w:rFonts w:ascii="Palatino" w:eastAsia="Times New Roman" w:hAnsi="Palatino" w:cs="Times New Roman"/>
      <w:b/>
      <w:szCs w:val="20"/>
    </w:rPr>
  </w:style>
  <w:style w:type="character" w:customStyle="1" w:styleId="Heading4Char">
    <w:name w:val="Heading 4 Char"/>
    <w:aliases w:val="h4 Char,sub-head 1 Char,subhead 1 Char,sub-head 1  Char"/>
    <w:basedOn w:val="DefaultParagraphFont"/>
    <w:link w:val="Heading4"/>
    <w:rsid w:val="00613E8C"/>
    <w:rPr>
      <w:rFonts w:ascii="Palatino" w:eastAsia="Times New Roman" w:hAnsi="Palatino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613E8C"/>
    <w:rPr>
      <w:rFonts w:ascii="Times" w:eastAsia="Times" w:hAnsi="Times" w:cs="Times New Roman"/>
      <w:sz w:val="28"/>
      <w:szCs w:val="20"/>
      <w:lang w:val="en-AU"/>
    </w:rPr>
  </w:style>
  <w:style w:type="character" w:customStyle="1" w:styleId="Heading7Char">
    <w:name w:val="Heading 7 Char"/>
    <w:aliases w:val="h7 Char,figure headg Char,fh Char"/>
    <w:basedOn w:val="DefaultParagraphFont"/>
    <w:link w:val="Heading7"/>
    <w:rsid w:val="00613E8C"/>
    <w:rPr>
      <w:rFonts w:ascii="Palatino" w:eastAsia="Times New Roman" w:hAnsi="Palatino" w:cs="Times New Roman"/>
      <w:b/>
      <w:szCs w:val="20"/>
    </w:rPr>
  </w:style>
  <w:style w:type="character" w:customStyle="1" w:styleId="Heading8Char">
    <w:name w:val="Heading 8 Char"/>
    <w:aliases w:val="h8 Char,figure heading Char"/>
    <w:basedOn w:val="DefaultParagraphFont"/>
    <w:link w:val="Heading8"/>
    <w:rsid w:val="00613E8C"/>
    <w:rPr>
      <w:rFonts w:ascii="Palatino" w:eastAsia="Times New Roman" w:hAnsi="Palatino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13E8C"/>
    <w:rPr>
      <w:rFonts w:ascii="New York" w:eastAsia="Times New Roman" w:hAnsi="New York" w:cs="Times New Roman"/>
      <w:b/>
      <w:sz w:val="28"/>
      <w:szCs w:val="20"/>
    </w:rPr>
  </w:style>
  <w:style w:type="character" w:styleId="FollowedHyperlink">
    <w:name w:val="FollowedHyperlink"/>
    <w:basedOn w:val="DefaultParagraphFont"/>
    <w:rsid w:val="00613E8C"/>
    <w:rPr>
      <w:color w:val="800080"/>
      <w:u w:val="single"/>
    </w:rPr>
  </w:style>
  <w:style w:type="character" w:styleId="Hyperlink">
    <w:name w:val="Hyperlink"/>
    <w:basedOn w:val="DefaultParagraphFont"/>
    <w:rsid w:val="00613E8C"/>
    <w:rPr>
      <w:color w:val="0000FF"/>
      <w:u w:val="single"/>
    </w:rPr>
  </w:style>
  <w:style w:type="paragraph" w:styleId="Footer">
    <w:name w:val="footer"/>
    <w:basedOn w:val="Normal"/>
    <w:link w:val="FooterChar"/>
    <w:rsid w:val="00613E8C"/>
    <w:pPr>
      <w:tabs>
        <w:tab w:val="right" w:pos="9000"/>
      </w:tabs>
      <w:ind w:right="20"/>
    </w:pPr>
    <w:rPr>
      <w:rFonts w:ascii="Palatino" w:eastAsia="Times New Roman" w:hAnsi="Palatino"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613E8C"/>
    <w:rPr>
      <w:rFonts w:ascii="Palatino" w:eastAsia="Times New Roman" w:hAnsi="Palatino" w:cs="Times New Roman"/>
      <w:sz w:val="18"/>
      <w:szCs w:val="20"/>
    </w:rPr>
  </w:style>
  <w:style w:type="paragraph" w:styleId="Index1">
    <w:name w:val="index 1"/>
    <w:basedOn w:val="Normal"/>
    <w:next w:val="Normal"/>
    <w:autoRedefine/>
    <w:rsid w:val="00613E8C"/>
    <w:pPr>
      <w:tabs>
        <w:tab w:val="right" w:pos="8364"/>
      </w:tabs>
      <w:ind w:right="20"/>
    </w:pPr>
    <w:rPr>
      <w:rFonts w:ascii="Arial" w:eastAsia="Times New Roman" w:hAnsi="Arial"/>
      <w:b/>
      <w:lang w:val="en-US"/>
    </w:rPr>
  </w:style>
  <w:style w:type="paragraph" w:styleId="TOC2">
    <w:name w:val="toc 2"/>
    <w:basedOn w:val="Normal"/>
    <w:next w:val="Normal"/>
    <w:autoRedefine/>
    <w:rsid w:val="00613E8C"/>
    <w:pPr>
      <w:tabs>
        <w:tab w:val="left" w:leader="dot" w:pos="8079"/>
        <w:tab w:val="right" w:pos="8505"/>
      </w:tabs>
      <w:ind w:left="709" w:right="850"/>
    </w:pPr>
    <w:rPr>
      <w:rFonts w:ascii="Palatino" w:eastAsia="Times New Roman" w:hAnsi="Palatino"/>
      <w:lang w:val="en-US"/>
    </w:rPr>
  </w:style>
  <w:style w:type="paragraph" w:styleId="BodyText">
    <w:name w:val="Body Text"/>
    <w:basedOn w:val="Normal"/>
    <w:link w:val="BodyTextChar"/>
    <w:rsid w:val="00613E8C"/>
    <w:pPr>
      <w:ind w:left="2340" w:right="20"/>
    </w:pPr>
    <w:rPr>
      <w:rFonts w:ascii="Palatino" w:eastAsia="Times New Roman" w:hAnsi="Palatino"/>
      <w:lang w:val="en-US"/>
    </w:rPr>
  </w:style>
  <w:style w:type="character" w:customStyle="1" w:styleId="BodyTextChar">
    <w:name w:val="Body Text Char"/>
    <w:basedOn w:val="DefaultParagraphFont"/>
    <w:link w:val="BodyText"/>
    <w:rsid w:val="00613E8C"/>
    <w:rPr>
      <w:rFonts w:ascii="Palatino" w:eastAsia="Times New Roman" w:hAnsi="Palatino" w:cs="Times New Roman"/>
      <w:szCs w:val="20"/>
    </w:rPr>
  </w:style>
  <w:style w:type="paragraph" w:styleId="BlockText">
    <w:name w:val="Block Text"/>
    <w:basedOn w:val="Normal"/>
    <w:rsid w:val="00613E8C"/>
    <w:pPr>
      <w:ind w:left="2268" w:right="20"/>
    </w:pPr>
    <w:rPr>
      <w:rFonts w:ascii="Palatino" w:eastAsia="Times New Roman" w:hAnsi="Palatino"/>
      <w:lang w:val="en-US"/>
    </w:rPr>
  </w:style>
  <w:style w:type="paragraph" w:styleId="BodyTextIndent">
    <w:name w:val="Body Text Indent"/>
    <w:basedOn w:val="Normal"/>
    <w:link w:val="BodyTextIndentChar"/>
    <w:rsid w:val="00613E8C"/>
    <w:pPr>
      <w:spacing w:line="280" w:lineRule="atLeast"/>
      <w:ind w:left="2835"/>
    </w:pPr>
    <w:rPr>
      <w:rFonts w:ascii="Palatino" w:eastAsia="Times New Roman" w:hAnsi="Palatino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13E8C"/>
    <w:rPr>
      <w:rFonts w:ascii="Palatino" w:eastAsia="Times New Roman" w:hAnsi="Palatino" w:cs="Times New Roman"/>
      <w:szCs w:val="20"/>
    </w:rPr>
  </w:style>
  <w:style w:type="paragraph" w:styleId="BodyText2">
    <w:name w:val="Body Text 2"/>
    <w:basedOn w:val="Normal"/>
    <w:link w:val="BodyText2Char"/>
    <w:rsid w:val="00613E8C"/>
    <w:pPr>
      <w:ind w:right="20"/>
      <w:jc w:val="both"/>
    </w:pPr>
    <w:rPr>
      <w:rFonts w:ascii="Palatino" w:eastAsia="Times New Roman" w:hAnsi="Palatino"/>
      <w:sz w:val="18"/>
      <w:lang w:val="en-US"/>
    </w:rPr>
  </w:style>
  <w:style w:type="character" w:customStyle="1" w:styleId="BodyText2Char">
    <w:name w:val="Body Text 2 Char"/>
    <w:basedOn w:val="DefaultParagraphFont"/>
    <w:link w:val="BodyText2"/>
    <w:rsid w:val="00613E8C"/>
    <w:rPr>
      <w:rFonts w:ascii="Palatino" w:eastAsia="Times New Roman" w:hAnsi="Palatino" w:cs="Times New Roman"/>
      <w:sz w:val="18"/>
      <w:szCs w:val="20"/>
    </w:rPr>
  </w:style>
  <w:style w:type="paragraph" w:customStyle="1" w:styleId="r">
    <w:name w:val="r"/>
    <w:aliases w:val="references"/>
    <w:basedOn w:val="Normal"/>
    <w:rsid w:val="00613E8C"/>
    <w:pPr>
      <w:tabs>
        <w:tab w:val="right" w:pos="9040"/>
      </w:tabs>
      <w:ind w:right="19"/>
    </w:pPr>
    <w:rPr>
      <w:rFonts w:ascii="Palatino" w:eastAsia="Times New Roman" w:hAnsi="Palatino"/>
      <w:sz w:val="20"/>
      <w:lang w:val="en-US"/>
    </w:rPr>
  </w:style>
  <w:style w:type="paragraph" w:styleId="Header">
    <w:name w:val="header"/>
    <w:basedOn w:val="Normal"/>
    <w:link w:val="HeaderChar"/>
    <w:rsid w:val="00613E8C"/>
    <w:pPr>
      <w:tabs>
        <w:tab w:val="center" w:pos="4500"/>
        <w:tab w:val="right" w:pos="9040"/>
      </w:tabs>
      <w:ind w:right="-20"/>
    </w:pPr>
    <w:rPr>
      <w:rFonts w:ascii="Palatino" w:eastAsia="Times New Roman" w:hAnsi="Palatino"/>
      <w:b/>
      <w:lang w:val="en-US"/>
    </w:rPr>
  </w:style>
  <w:style w:type="character" w:customStyle="1" w:styleId="HeaderChar">
    <w:name w:val="Header Char"/>
    <w:basedOn w:val="DefaultParagraphFont"/>
    <w:link w:val="Header"/>
    <w:rsid w:val="00613E8C"/>
    <w:rPr>
      <w:rFonts w:ascii="Palatino" w:eastAsia="Times New Roman" w:hAnsi="Palatino" w:cs="Times New Roman"/>
      <w:b/>
      <w:szCs w:val="20"/>
    </w:rPr>
  </w:style>
  <w:style w:type="character" w:styleId="PageNumber">
    <w:name w:val="page number"/>
    <w:basedOn w:val="DefaultParagraphFont"/>
    <w:rsid w:val="00613E8C"/>
  </w:style>
  <w:style w:type="paragraph" w:styleId="ListParagraph">
    <w:name w:val="List Paragraph"/>
    <w:basedOn w:val="Normal"/>
    <w:qFormat/>
    <w:rsid w:val="00613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ibrary.duke.edu/digitalcollections/adacces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874</Words>
  <Characters>4986</Characters>
  <Application>Microsoft Macintosh Word</Application>
  <DocSecurity>0</DocSecurity>
  <Lines>41</Lines>
  <Paragraphs>9</Paragraphs>
  <ScaleCrop>false</ScaleCrop>
  <Company>Murdoch University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2011-03-24T02:43:00Z</dcterms:created>
  <dcterms:modified xsi:type="dcterms:W3CDTF">2012-03-30T02:47:00Z</dcterms:modified>
</cp:coreProperties>
</file>